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233EC" w:rsidRDefault="005F2447" w:rsidP="00BA1500">
      <w:pPr>
        <w:jc w:val="center"/>
        <w:rPr>
          <w:rFonts w:ascii="Helvetica" w:hAnsi="Helvetica"/>
          <w:color w:val="141414"/>
          <w:shd w:val="clear" w:color="auto" w:fill="FFFFFF"/>
        </w:rPr>
      </w:pPr>
      <w:r>
        <w:rPr>
          <w:rFonts w:ascii="Helvetica" w:hAnsi="Helvetica"/>
          <w:color w:val="141414"/>
          <w:shd w:val="clear" w:color="auto" w:fill="FFFFFF"/>
        </w:rPr>
        <w:t xml:space="preserve">“The </w:t>
      </w:r>
      <w:r w:rsidR="00E1427B">
        <w:rPr>
          <w:rFonts w:ascii="Helvetica" w:hAnsi="Helvetica"/>
          <w:color w:val="141414"/>
          <w:shd w:val="clear" w:color="auto" w:fill="FFFFFF"/>
        </w:rPr>
        <w:t>L</w:t>
      </w:r>
      <w:r>
        <w:rPr>
          <w:rFonts w:ascii="Helvetica" w:hAnsi="Helvetica"/>
          <w:color w:val="141414"/>
          <w:shd w:val="clear" w:color="auto" w:fill="FFFFFF"/>
        </w:rPr>
        <w:t>ight in their eyes”</w:t>
      </w:r>
    </w:p>
    <w:p w:rsidR="00BA1500" w:rsidRDefault="00BA1500" w:rsidP="005F2447">
      <w:pPr>
        <w:jc w:val="center"/>
        <w:rPr>
          <w:rFonts w:ascii="Helvetica" w:hAnsi="Helvetica"/>
          <w:color w:val="141414"/>
          <w:shd w:val="clear" w:color="auto" w:fill="FFFFFF"/>
        </w:rPr>
      </w:pPr>
      <w:r>
        <w:rPr>
          <w:rFonts w:ascii="Helvetica" w:hAnsi="Helvetica"/>
          <w:color w:val="141414"/>
          <w:shd w:val="clear" w:color="auto" w:fill="FFFFFF"/>
        </w:rPr>
        <w:t>Carin B Hadley MCD/CCC-</w:t>
      </w:r>
      <w:proofErr w:type="spellStart"/>
      <w:r>
        <w:rPr>
          <w:rFonts w:ascii="Helvetica" w:hAnsi="Helvetica"/>
          <w:color w:val="141414"/>
          <w:shd w:val="clear" w:color="auto" w:fill="FFFFFF"/>
        </w:rPr>
        <w:t>Slp</w:t>
      </w:r>
      <w:proofErr w:type="spellEnd"/>
    </w:p>
    <w:p w:rsidR="005F2447" w:rsidRDefault="00BA1500" w:rsidP="00BA1500">
      <w:pPr>
        <w:rPr>
          <w:rFonts w:ascii="Helvetica" w:hAnsi="Helvetica"/>
          <w:color w:val="141414"/>
          <w:shd w:val="clear" w:color="auto" w:fill="FFFFFF"/>
        </w:rPr>
      </w:pPr>
      <w:r>
        <w:rPr>
          <w:rFonts w:ascii="Helvetica" w:hAnsi="Helvetica"/>
          <w:color w:val="141414"/>
          <w:shd w:val="clear" w:color="auto" w:fill="FFFFFF"/>
        </w:rPr>
        <w:t xml:space="preserve">I have always been grateful </w:t>
      </w:r>
      <w:r w:rsidR="005F2447">
        <w:rPr>
          <w:rFonts w:ascii="Helvetica" w:hAnsi="Helvetica"/>
          <w:color w:val="141414"/>
          <w:shd w:val="clear" w:color="auto" w:fill="FFFFFF"/>
        </w:rPr>
        <w:t>to see</w:t>
      </w:r>
      <w:r>
        <w:rPr>
          <w:rFonts w:ascii="Helvetica" w:hAnsi="Helvetica"/>
          <w:color w:val="141414"/>
          <w:shd w:val="clear" w:color="auto" w:fill="FFFFFF"/>
        </w:rPr>
        <w:t xml:space="preserve"> </w:t>
      </w:r>
      <w:r w:rsidR="005F2447">
        <w:rPr>
          <w:rFonts w:ascii="Helvetica" w:hAnsi="Helvetica"/>
          <w:color w:val="141414"/>
          <w:shd w:val="clear" w:color="auto" w:fill="FFFFFF"/>
        </w:rPr>
        <w:t>the “</w:t>
      </w:r>
      <w:r>
        <w:rPr>
          <w:rFonts w:ascii="Helvetica" w:hAnsi="Helvetica"/>
          <w:color w:val="141414"/>
          <w:shd w:val="clear" w:color="auto" w:fill="FFFFFF"/>
        </w:rPr>
        <w:t>amazement</w:t>
      </w:r>
      <w:r w:rsidR="005F2447">
        <w:rPr>
          <w:rFonts w:ascii="Helvetica" w:hAnsi="Helvetica"/>
          <w:color w:val="141414"/>
          <w:shd w:val="clear" w:color="auto" w:fill="FFFFFF"/>
        </w:rPr>
        <w:t>”</w:t>
      </w:r>
      <w:r>
        <w:rPr>
          <w:rFonts w:ascii="Helvetica" w:hAnsi="Helvetica"/>
          <w:color w:val="141414"/>
          <w:shd w:val="clear" w:color="auto" w:fill="FFFFFF"/>
        </w:rPr>
        <w:t xml:space="preserve"> in the eyes of either my patient</w:t>
      </w:r>
      <w:r w:rsidR="005F2447">
        <w:rPr>
          <w:rFonts w:ascii="Helvetica" w:hAnsi="Helvetica"/>
          <w:color w:val="141414"/>
          <w:shd w:val="clear" w:color="auto" w:fill="FFFFFF"/>
        </w:rPr>
        <w:t>s</w:t>
      </w:r>
      <w:r>
        <w:rPr>
          <w:rFonts w:ascii="Helvetica" w:hAnsi="Helvetica"/>
          <w:color w:val="141414"/>
          <w:shd w:val="clear" w:color="auto" w:fill="FFFFFF"/>
        </w:rPr>
        <w:t>, student</w:t>
      </w:r>
      <w:r w:rsidR="005F2447">
        <w:rPr>
          <w:rFonts w:ascii="Helvetica" w:hAnsi="Helvetica"/>
          <w:color w:val="141414"/>
          <w:shd w:val="clear" w:color="auto" w:fill="FFFFFF"/>
        </w:rPr>
        <w:t>s</w:t>
      </w:r>
      <w:r>
        <w:rPr>
          <w:rFonts w:ascii="Helvetica" w:hAnsi="Helvetica"/>
          <w:color w:val="141414"/>
          <w:shd w:val="clear" w:color="auto" w:fill="FFFFFF"/>
        </w:rPr>
        <w:t>, or caregiver</w:t>
      </w:r>
      <w:r w:rsidR="005F2447">
        <w:rPr>
          <w:rFonts w:ascii="Helvetica" w:hAnsi="Helvetica"/>
          <w:color w:val="141414"/>
          <w:shd w:val="clear" w:color="auto" w:fill="FFFFFF"/>
        </w:rPr>
        <w:t>s</w:t>
      </w:r>
      <w:r>
        <w:rPr>
          <w:rFonts w:ascii="Helvetica" w:hAnsi="Helvetica"/>
          <w:color w:val="141414"/>
          <w:shd w:val="clear" w:color="auto" w:fill="FFFFFF"/>
        </w:rPr>
        <w:t xml:space="preserve"> when</w:t>
      </w:r>
      <w:r w:rsidR="00665EAA">
        <w:rPr>
          <w:rFonts w:ascii="Helvetica" w:hAnsi="Helvetica"/>
          <w:color w:val="141414"/>
          <w:shd w:val="clear" w:color="auto" w:fill="FFFFFF"/>
        </w:rPr>
        <w:t xml:space="preserve"> Speech and Language Pathology strategies </w:t>
      </w:r>
      <w:r>
        <w:rPr>
          <w:rFonts w:ascii="Helvetica" w:hAnsi="Helvetica"/>
          <w:color w:val="141414"/>
          <w:shd w:val="clear" w:color="auto" w:fill="FFFFFF"/>
        </w:rPr>
        <w:t xml:space="preserve">are successful. Be it </w:t>
      </w:r>
      <w:r w:rsidR="005F2447">
        <w:rPr>
          <w:rFonts w:ascii="Helvetica" w:hAnsi="Helvetica"/>
          <w:color w:val="141414"/>
          <w:shd w:val="clear" w:color="auto" w:fill="FFFFFF"/>
        </w:rPr>
        <w:t>w</w:t>
      </w:r>
      <w:r w:rsidR="00665EAA">
        <w:rPr>
          <w:rFonts w:ascii="Helvetica" w:hAnsi="Helvetica"/>
          <w:color w:val="141414"/>
          <w:shd w:val="clear" w:color="auto" w:fill="FFFFFF"/>
        </w:rPr>
        <w:t>hen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 guiding </w:t>
      </w:r>
      <w:r>
        <w:rPr>
          <w:rFonts w:ascii="Helvetica" w:hAnsi="Helvetica"/>
          <w:color w:val="141414"/>
          <w:shd w:val="clear" w:color="auto" w:fill="FFFFFF"/>
        </w:rPr>
        <w:t xml:space="preserve">a parent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with the </w:t>
      </w:r>
      <w:r w:rsidR="00665EAA">
        <w:rPr>
          <w:rFonts w:ascii="Helvetica" w:hAnsi="Helvetica"/>
          <w:color w:val="141414"/>
          <w:shd w:val="clear" w:color="auto" w:fill="FFFFFF"/>
        </w:rPr>
        <w:t xml:space="preserve">first </w:t>
      </w:r>
      <w:r w:rsidR="005F2447">
        <w:rPr>
          <w:rFonts w:ascii="Helvetica" w:hAnsi="Helvetica"/>
          <w:color w:val="141414"/>
          <w:shd w:val="clear" w:color="auto" w:fill="FFFFFF"/>
        </w:rPr>
        <w:t>successful</w:t>
      </w:r>
      <w:r w:rsidR="00665EAA">
        <w:rPr>
          <w:rFonts w:ascii="Helvetica" w:hAnsi="Helvetica"/>
          <w:color w:val="141414"/>
          <w:shd w:val="clear" w:color="auto" w:fill="FFFFFF"/>
        </w:rPr>
        <w:t xml:space="preserve"> </w:t>
      </w:r>
      <w:r>
        <w:rPr>
          <w:rFonts w:ascii="Helvetica" w:hAnsi="Helvetica"/>
          <w:color w:val="141414"/>
          <w:shd w:val="clear" w:color="auto" w:fill="FFFFFF"/>
        </w:rPr>
        <w:t xml:space="preserve">feeding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of </w:t>
      </w:r>
      <w:r>
        <w:rPr>
          <w:rFonts w:ascii="Helvetica" w:hAnsi="Helvetica"/>
          <w:color w:val="141414"/>
          <w:shd w:val="clear" w:color="auto" w:fill="FFFFFF"/>
        </w:rPr>
        <w:t xml:space="preserve">their newborn infant, the Dysfluent (stuttering) </w:t>
      </w:r>
      <w:r w:rsidR="005F2447">
        <w:rPr>
          <w:rFonts w:ascii="Helvetica" w:hAnsi="Helvetica"/>
          <w:color w:val="141414"/>
          <w:shd w:val="clear" w:color="auto" w:fill="FFFFFF"/>
        </w:rPr>
        <w:t>individual</w:t>
      </w:r>
      <w:r>
        <w:rPr>
          <w:rFonts w:ascii="Helvetica" w:hAnsi="Helvetica"/>
          <w:color w:val="141414"/>
          <w:shd w:val="clear" w:color="auto" w:fill="FFFFFF"/>
        </w:rPr>
        <w:t xml:space="preserve"> utiliz</w:t>
      </w:r>
      <w:r w:rsidR="00665EAA">
        <w:rPr>
          <w:rFonts w:ascii="Helvetica" w:hAnsi="Helvetica"/>
          <w:color w:val="141414"/>
          <w:shd w:val="clear" w:color="auto" w:fill="FFFFFF"/>
        </w:rPr>
        <w:t>ing</w:t>
      </w:r>
      <w:r>
        <w:rPr>
          <w:rFonts w:ascii="Helvetica" w:hAnsi="Helvetica"/>
          <w:color w:val="141414"/>
          <w:shd w:val="clear" w:color="auto" w:fill="FFFFFF"/>
        </w:rPr>
        <w:t xml:space="preserve"> strategies to </w:t>
      </w:r>
      <w:r w:rsidR="002718AB">
        <w:rPr>
          <w:rFonts w:ascii="Helvetica" w:hAnsi="Helvetica"/>
          <w:color w:val="141414"/>
          <w:shd w:val="clear" w:color="auto" w:fill="FFFFFF"/>
        </w:rPr>
        <w:t>let their message be the focus vs the delivery</w:t>
      </w:r>
      <w:r>
        <w:rPr>
          <w:rFonts w:ascii="Helvetica" w:hAnsi="Helvetica"/>
          <w:color w:val="141414"/>
          <w:shd w:val="clear" w:color="auto" w:fill="FFFFFF"/>
        </w:rPr>
        <w:t xml:space="preserve">, the </w:t>
      </w:r>
      <w:r w:rsidR="00665EAA">
        <w:rPr>
          <w:rFonts w:ascii="Helvetica" w:hAnsi="Helvetica"/>
          <w:color w:val="141414"/>
          <w:shd w:val="clear" w:color="auto" w:fill="FFFFFF"/>
        </w:rPr>
        <w:t>client</w:t>
      </w:r>
      <w:r>
        <w:rPr>
          <w:rFonts w:ascii="Helvetica" w:hAnsi="Helvetica"/>
          <w:color w:val="141414"/>
          <w:shd w:val="clear" w:color="auto" w:fill="FFFFFF"/>
        </w:rPr>
        <w:t xml:space="preserve"> who is understood as they speak in front of their </w:t>
      </w:r>
      <w:r w:rsidR="002718AB">
        <w:rPr>
          <w:rFonts w:ascii="Helvetica" w:hAnsi="Helvetica"/>
          <w:color w:val="141414"/>
          <w:shd w:val="clear" w:color="auto" w:fill="FFFFFF"/>
        </w:rPr>
        <w:t xml:space="preserve">peers </w:t>
      </w:r>
      <w:r w:rsidR="00C97867">
        <w:rPr>
          <w:rFonts w:ascii="Helvetica" w:hAnsi="Helvetica"/>
          <w:color w:val="141414"/>
          <w:shd w:val="clear" w:color="auto" w:fill="FFFFFF"/>
        </w:rPr>
        <w:t xml:space="preserve">either </w:t>
      </w:r>
      <w:r w:rsidR="002718AB">
        <w:rPr>
          <w:rFonts w:ascii="Helvetica" w:hAnsi="Helvetica"/>
          <w:color w:val="141414"/>
          <w:shd w:val="clear" w:color="auto" w:fill="FFFFFF"/>
        </w:rPr>
        <w:t>personally or professionally</w:t>
      </w:r>
      <w:r>
        <w:rPr>
          <w:rFonts w:ascii="Helvetica" w:hAnsi="Helvetica"/>
          <w:color w:val="141414"/>
          <w:shd w:val="clear" w:color="auto" w:fill="FFFFFF"/>
        </w:rPr>
        <w:t xml:space="preserve">, or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the individual who is </w:t>
      </w:r>
      <w:r>
        <w:rPr>
          <w:rFonts w:ascii="Helvetica" w:hAnsi="Helvetica"/>
          <w:color w:val="141414"/>
          <w:shd w:val="clear" w:color="auto" w:fill="FFFFFF"/>
        </w:rPr>
        <w:t xml:space="preserve">successfully communicating their love and needs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after a devastating CVA.  The light in their eyes as a response to these </w:t>
      </w:r>
      <w:r w:rsidR="002718AB">
        <w:rPr>
          <w:rFonts w:ascii="Helvetica" w:hAnsi="Helvetica"/>
          <w:color w:val="141414"/>
          <w:shd w:val="clear" w:color="auto" w:fill="FFFFFF"/>
        </w:rPr>
        <w:t>interventions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 </w:t>
      </w:r>
      <w:r w:rsidR="002718AB">
        <w:rPr>
          <w:rFonts w:ascii="Helvetica" w:hAnsi="Helvetica"/>
          <w:color w:val="141414"/>
          <w:shd w:val="clear" w:color="auto" w:fill="FFFFFF"/>
        </w:rPr>
        <w:t xml:space="preserve">has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always been </w:t>
      </w:r>
      <w:r w:rsidR="00665EAA">
        <w:rPr>
          <w:rFonts w:ascii="Helvetica" w:hAnsi="Helvetica"/>
          <w:color w:val="141414"/>
          <w:shd w:val="clear" w:color="auto" w:fill="FFFFFF"/>
        </w:rPr>
        <w:t xml:space="preserve">deeply 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touching to me.  </w:t>
      </w:r>
      <w:r w:rsidR="00665EAA">
        <w:rPr>
          <w:rFonts w:ascii="Helvetica" w:hAnsi="Helvetica"/>
          <w:color w:val="141414"/>
          <w:shd w:val="clear" w:color="auto" w:fill="FFFFFF"/>
        </w:rPr>
        <w:t>For me, t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aking the spark from the research </w:t>
      </w:r>
      <w:r w:rsidR="00C97867">
        <w:rPr>
          <w:rFonts w:ascii="Helvetica" w:hAnsi="Helvetica"/>
          <w:color w:val="141414"/>
          <w:shd w:val="clear" w:color="auto" w:fill="FFFFFF"/>
        </w:rPr>
        <w:t>as I act</w:t>
      </w:r>
      <w:r w:rsidR="00665EAA">
        <w:rPr>
          <w:rFonts w:ascii="Helvetica" w:hAnsi="Helvetica"/>
          <w:color w:val="141414"/>
          <w:shd w:val="clear" w:color="auto" w:fill="FFFFFF"/>
        </w:rPr>
        <w:t xml:space="preserve"> as a</w:t>
      </w:r>
      <w:r w:rsidR="005F2447">
        <w:rPr>
          <w:rFonts w:ascii="Helvetica" w:hAnsi="Helvetica"/>
          <w:color w:val="141414"/>
          <w:shd w:val="clear" w:color="auto" w:fill="FFFFFF"/>
        </w:rPr>
        <w:t xml:space="preserve"> conduit</w:t>
      </w:r>
      <w:r w:rsidR="00C97867">
        <w:rPr>
          <w:rFonts w:ascii="Helvetica" w:hAnsi="Helvetica"/>
          <w:color w:val="141414"/>
          <w:shd w:val="clear" w:color="auto" w:fill="FFFFFF"/>
        </w:rPr>
        <w:t xml:space="preserve"> has brought about the bright light of amazement in their eyes. </w:t>
      </w:r>
      <w:r w:rsidR="00566F02">
        <w:rPr>
          <w:rFonts w:ascii="Helvetica" w:hAnsi="Helvetica"/>
          <w:color w:val="141414"/>
          <w:shd w:val="clear" w:color="auto" w:fill="FFFFFF"/>
        </w:rPr>
        <w:t>For</w:t>
      </w:r>
      <w:r w:rsidR="00C97867">
        <w:rPr>
          <w:rFonts w:ascii="Helvetica" w:hAnsi="Helvetica"/>
          <w:color w:val="141414"/>
          <w:shd w:val="clear" w:color="auto" w:fill="FFFFFF"/>
        </w:rPr>
        <w:t xml:space="preserve"> this I am truly grateful.</w:t>
      </w:r>
    </w:p>
    <w:p w:rsidR="005F2447" w:rsidRDefault="005F2447" w:rsidP="00BA1500">
      <w:pPr>
        <w:rPr>
          <w:rFonts w:ascii="Palatino" w:hAnsi="Palatino"/>
          <w:color w:val="212225"/>
          <w:sz w:val="27"/>
          <w:szCs w:val="27"/>
          <w:shd w:val="clear" w:color="auto" w:fill="F7F8F8"/>
        </w:rPr>
      </w:pPr>
      <w:r>
        <w:rPr>
          <w:rFonts w:ascii="Helvetica" w:hAnsi="Helvetica"/>
          <w:color w:val="141414"/>
          <w:shd w:val="clear" w:color="auto" w:fill="FFFFFF"/>
        </w:rPr>
        <w:t xml:space="preserve">In D &amp; C 93:2 </w:t>
      </w:r>
      <w:r>
        <w:rPr>
          <w:rStyle w:val="verse-number"/>
          <w:rFonts w:ascii="Palatino" w:hAnsi="Palatino"/>
          <w:b/>
          <w:bCs/>
          <w:color w:val="212225"/>
          <w:bdr w:val="none" w:sz="0" w:space="0" w:color="auto" w:frame="1"/>
          <w:shd w:val="clear" w:color="auto" w:fill="F7F8F8"/>
        </w:rPr>
        <w:t>we are told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 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>“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>I am the true </w:t>
      </w:r>
      <w:r>
        <w:rPr>
          <w:rFonts w:ascii="Palatino" w:hAnsi="Palatino"/>
          <w:color w:val="212225"/>
          <w:sz w:val="27"/>
          <w:szCs w:val="27"/>
          <w:bdr w:val="none" w:sz="0" w:space="0" w:color="auto" w:frame="1"/>
          <w:shd w:val="clear" w:color="auto" w:fill="F7F8F8"/>
        </w:rPr>
        <w:t>light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 that </w:t>
      </w:r>
      <w:proofErr w:type="spellStart"/>
      <w:r>
        <w:rPr>
          <w:rFonts w:ascii="Palatino" w:hAnsi="Palatino"/>
          <w:color w:val="212225"/>
          <w:sz w:val="27"/>
          <w:szCs w:val="27"/>
          <w:shd w:val="clear" w:color="auto" w:fill="F7F8F8"/>
        </w:rPr>
        <w:t>lighteth</w:t>
      </w:r>
      <w:proofErr w:type="spellEnd"/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 every man that cometh into the world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” </w:t>
      </w:r>
      <w:r w:rsidR="002718AB"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I offer my sincere 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thanks </w:t>
      </w:r>
      <w:r w:rsidR="002718AB">
        <w:rPr>
          <w:rFonts w:ascii="Palatino" w:hAnsi="Palatino"/>
          <w:color w:val="212225"/>
          <w:sz w:val="27"/>
          <w:szCs w:val="27"/>
          <w:shd w:val="clear" w:color="auto" w:fill="F7F8F8"/>
        </w:rPr>
        <w:t>to BYU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 for the opportunity to </w:t>
      </w:r>
      <w:r w:rsidR="00665EAA"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learn to 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>be a part of th</w:t>
      </w:r>
      <w:r w:rsidR="002718AB">
        <w:rPr>
          <w:rFonts w:ascii="Palatino" w:hAnsi="Palatino"/>
          <w:color w:val="212225"/>
          <w:sz w:val="27"/>
          <w:szCs w:val="27"/>
          <w:shd w:val="clear" w:color="auto" w:fill="F7F8F8"/>
        </w:rPr>
        <w:t>ese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 great “Light the world” moment</w:t>
      </w:r>
      <w:r w:rsidR="002718AB">
        <w:rPr>
          <w:rFonts w:ascii="Palatino" w:hAnsi="Palatino"/>
          <w:color w:val="212225"/>
          <w:sz w:val="27"/>
          <w:szCs w:val="27"/>
          <w:shd w:val="clear" w:color="auto" w:fill="F7F8F8"/>
        </w:rPr>
        <w:t>s</w:t>
      </w:r>
      <w:r>
        <w:rPr>
          <w:rFonts w:ascii="Palatino" w:hAnsi="Palatino"/>
          <w:color w:val="212225"/>
          <w:sz w:val="27"/>
          <w:szCs w:val="27"/>
          <w:shd w:val="clear" w:color="auto" w:fill="F7F8F8"/>
        </w:rPr>
        <w:t xml:space="preserve"> in the lives of </w:t>
      </w:r>
      <w:r w:rsidR="00E1427B">
        <w:rPr>
          <w:rFonts w:ascii="Palatino" w:hAnsi="Palatino"/>
          <w:color w:val="212225"/>
          <w:sz w:val="27"/>
          <w:szCs w:val="27"/>
          <w:shd w:val="clear" w:color="auto" w:fill="F7F8F8"/>
        </w:rPr>
        <w:t>those I serve.</w:t>
      </w:r>
    </w:p>
    <w:p w:rsidR="005F2447" w:rsidRDefault="005F2447" w:rsidP="00BA1500">
      <w:pPr>
        <w:rPr>
          <w:rFonts w:ascii="Helvetica" w:hAnsi="Helvetica"/>
          <w:color w:val="141414"/>
          <w:shd w:val="clear" w:color="auto" w:fill="FFFFFF"/>
        </w:rPr>
      </w:pPr>
    </w:p>
    <w:p w:rsidR="00BA1500" w:rsidRDefault="00BA1500" w:rsidP="00BA1500">
      <w:pPr>
        <w:jc w:val="center"/>
        <w:rPr>
          <w:rFonts w:ascii="Helvetica" w:hAnsi="Helvetica"/>
          <w:color w:val="141414"/>
          <w:shd w:val="clear" w:color="auto" w:fill="FFFFFF"/>
        </w:rPr>
      </w:pPr>
    </w:p>
    <w:p w:rsidR="00BA1500" w:rsidRPr="00BA1500" w:rsidRDefault="00BA1500" w:rsidP="00BA1500">
      <w:pPr>
        <w:jc w:val="center"/>
      </w:pPr>
    </w:p>
    <w:sectPr w:rsidR="00BA1500" w:rsidRPr="00BA1500" w:rsidSect="004E6B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500"/>
    <w:rsid w:val="002718AB"/>
    <w:rsid w:val="00293F7C"/>
    <w:rsid w:val="00374719"/>
    <w:rsid w:val="004E6B9A"/>
    <w:rsid w:val="004F6F5D"/>
    <w:rsid w:val="005233EC"/>
    <w:rsid w:val="00566F02"/>
    <w:rsid w:val="005F2447"/>
    <w:rsid w:val="00665EAA"/>
    <w:rsid w:val="008441E1"/>
    <w:rsid w:val="009841BE"/>
    <w:rsid w:val="00A42607"/>
    <w:rsid w:val="00BA1500"/>
    <w:rsid w:val="00C47378"/>
    <w:rsid w:val="00C97867"/>
    <w:rsid w:val="00D22654"/>
    <w:rsid w:val="00DD0815"/>
    <w:rsid w:val="00E1427B"/>
    <w:rsid w:val="00FA1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2399CD"/>
  <w14:defaultImageDpi w14:val="32767"/>
  <w15:chartTrackingRefBased/>
  <w15:docId w15:val="{80AFFBFC-DA53-5041-8669-A712D6B8F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A15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15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150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15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150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15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15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15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15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150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150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150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150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150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15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15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15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15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15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15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15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15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15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15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15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150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150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150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1500"/>
    <w:rPr>
      <w:b/>
      <w:bCs/>
      <w:smallCaps/>
      <w:color w:val="2F5496" w:themeColor="accent1" w:themeShade="BF"/>
      <w:spacing w:val="5"/>
    </w:rPr>
  </w:style>
  <w:style w:type="character" w:customStyle="1" w:styleId="verse-number">
    <w:name w:val="verse-number"/>
    <w:basedOn w:val="DefaultParagraphFont"/>
    <w:rsid w:val="005F2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Carin Hadley</dc:creator>
  <cp:keywords/>
  <dc:description/>
  <cp:lastModifiedBy>Carin Hadley</cp:lastModifiedBy>
  <cp:revision>2</cp:revision>
  <dcterms:created xsi:type="dcterms:W3CDTF">2025-09-02T03:48:00Z</dcterms:created>
  <dcterms:modified xsi:type="dcterms:W3CDTF">2025-09-02T03:48:00Z</dcterms:modified>
</cp:coreProperties>
</file>