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117F0" w14:textId="5350839C" w:rsidR="00F209B0" w:rsidRDefault="00CF528D" w:rsidP="002A5519">
      <w:pPr>
        <w:pStyle w:val="NoSpacing"/>
      </w:pPr>
      <w:r>
        <w:t>My name is Lane Steinagel and</w:t>
      </w:r>
      <w:r w:rsidR="00F209B0">
        <w:t xml:space="preserve"> I’m a BYU grad</w:t>
      </w:r>
      <w:r w:rsidR="00964CD3">
        <w:t>uate</w:t>
      </w:r>
      <w:r w:rsidR="00F209B0">
        <w:t xml:space="preserve"> with a BA in </w:t>
      </w:r>
      <w:r w:rsidR="00666F40">
        <w:t>I</w:t>
      </w:r>
      <w:r w:rsidR="00F209B0">
        <w:t xml:space="preserve">nternational </w:t>
      </w:r>
      <w:r w:rsidR="00666F40">
        <w:t>R</w:t>
      </w:r>
      <w:r w:rsidR="00F209B0">
        <w:t xml:space="preserve">elations, an MA in </w:t>
      </w:r>
      <w:r w:rsidR="00666F40">
        <w:t>T</w:t>
      </w:r>
      <w:r w:rsidR="00F209B0">
        <w:t xml:space="preserve">heoretical </w:t>
      </w:r>
      <w:r w:rsidR="00666F40">
        <w:t>L</w:t>
      </w:r>
      <w:r w:rsidR="00F209B0">
        <w:t xml:space="preserve">inguistics, and a PhD in Instructional Psychology </w:t>
      </w:r>
      <w:r w:rsidR="00692AB6">
        <w:t>&amp;</w:t>
      </w:r>
      <w:r w:rsidR="00F209B0">
        <w:t xml:space="preserve"> Technology</w:t>
      </w:r>
      <w:r w:rsidR="0084176E">
        <w:t xml:space="preserve">, all </w:t>
      </w:r>
      <w:r w:rsidR="00184C88">
        <w:t>from BYU</w:t>
      </w:r>
      <w:r w:rsidR="00F209B0">
        <w:t>. This is my story</w:t>
      </w:r>
      <w:r w:rsidR="003F56C7">
        <w:t>—a</w:t>
      </w:r>
      <w:r w:rsidR="007D5ACB">
        <w:t>n account</w:t>
      </w:r>
      <w:r w:rsidR="0087289A">
        <w:t xml:space="preserve"> of</w:t>
      </w:r>
      <w:r w:rsidR="007D5ACB">
        <w:t xml:space="preserve"> </w:t>
      </w:r>
      <w:r w:rsidR="0087289A">
        <w:t xml:space="preserve">courses and career, </w:t>
      </w:r>
      <w:r w:rsidR="009A6066">
        <w:t xml:space="preserve">and </w:t>
      </w:r>
      <w:r w:rsidR="003F56C7">
        <w:t xml:space="preserve">of coming full circle, from </w:t>
      </w:r>
      <w:r w:rsidR="00666F40">
        <w:t>clarity</w:t>
      </w:r>
      <w:r w:rsidR="003F56C7">
        <w:t xml:space="preserve"> as a kid </w:t>
      </w:r>
      <w:r w:rsidR="00666F40">
        <w:t>about</w:t>
      </w:r>
      <w:r w:rsidR="003F56C7">
        <w:t xml:space="preserve"> what I’d study and where, to </w:t>
      </w:r>
      <w:r w:rsidR="00666F40">
        <w:t>uncertainty</w:t>
      </w:r>
      <w:r w:rsidR="003F56C7">
        <w:t xml:space="preserve"> after my </w:t>
      </w:r>
      <w:r w:rsidR="005A2D4F">
        <w:t>first</w:t>
      </w:r>
      <w:r w:rsidR="003F56C7">
        <w:t xml:space="preserve"> mission, as </w:t>
      </w:r>
      <w:r w:rsidR="005A2D4F">
        <w:t>I sought</w:t>
      </w:r>
      <w:r w:rsidR="003F56C7">
        <w:t xml:space="preserve"> a new path, and how BYU experience</w:t>
      </w:r>
      <w:r w:rsidR="001F309B">
        <w:t>s</w:t>
      </w:r>
      <w:r w:rsidR="003F56C7">
        <w:t xml:space="preserve"> brought me back to </w:t>
      </w:r>
      <w:r w:rsidR="00692AB6">
        <w:t>wondrous</w:t>
      </w:r>
      <w:r w:rsidR="003F56C7">
        <w:t xml:space="preserve"> assurance. </w:t>
      </w:r>
    </w:p>
    <w:p w14:paraId="25A6B8E9" w14:textId="076C5467" w:rsidR="00964CD3" w:rsidRDefault="00964CD3" w:rsidP="002A5519">
      <w:pPr>
        <w:pStyle w:val="NoSpacing"/>
      </w:pPr>
    </w:p>
    <w:p w14:paraId="0125A228" w14:textId="414C39DD" w:rsidR="00F209B0" w:rsidRDefault="0019559E" w:rsidP="005F4709">
      <w:pPr>
        <w:pStyle w:val="NoSpacing"/>
      </w:pPr>
      <w:r>
        <w:t xml:space="preserve">In 1979, after one year at BYU, </w:t>
      </w:r>
      <w:r w:rsidR="00277F44">
        <w:t xml:space="preserve">I was </w:t>
      </w:r>
      <w:r w:rsidR="009E7701">
        <w:t>c</w:t>
      </w:r>
      <w:r w:rsidR="00262219">
        <w:t>all</w:t>
      </w:r>
      <w:r w:rsidR="009E7701">
        <w:t>ed</w:t>
      </w:r>
      <w:r w:rsidR="00262219">
        <w:t xml:space="preserve"> to</w:t>
      </w:r>
      <w:r w:rsidR="009E7701">
        <w:t xml:space="preserve"> the</w:t>
      </w:r>
      <w:r w:rsidR="00262219">
        <w:t xml:space="preserve"> Tahiti</w:t>
      </w:r>
      <w:r w:rsidR="007A2383">
        <w:t xml:space="preserve"> Papeete</w:t>
      </w:r>
      <w:r w:rsidR="009E7701">
        <w:t xml:space="preserve"> Mission</w:t>
      </w:r>
      <w:r>
        <w:t xml:space="preserve">. </w:t>
      </w:r>
      <w:r w:rsidR="00F65008">
        <w:t>I was assigned to learn n</w:t>
      </w:r>
      <w:r>
        <w:t xml:space="preserve">ot French, </w:t>
      </w:r>
      <w:r w:rsidR="00262219">
        <w:t xml:space="preserve">but </w:t>
      </w:r>
      <w:r w:rsidR="00F65008">
        <w:t xml:space="preserve">Rarotongan </w:t>
      </w:r>
      <w:r w:rsidR="002A5519">
        <w:t>Maori</w:t>
      </w:r>
      <w:r w:rsidR="00F65008">
        <w:t xml:space="preserve">, in the </w:t>
      </w:r>
      <w:r w:rsidR="002A5519">
        <w:t>MTC</w:t>
      </w:r>
      <w:r w:rsidR="00F65008">
        <w:t xml:space="preserve">. We had no textbook nor dictionary, </w:t>
      </w:r>
      <w:r w:rsidR="001F309B">
        <w:t>with teachers who couldn’t explain why something had to be said that way</w:t>
      </w:r>
      <w:r w:rsidR="00545BFB">
        <w:t>. W</w:t>
      </w:r>
      <w:r w:rsidR="00F65008">
        <w:t xml:space="preserve">e were </w:t>
      </w:r>
      <w:r w:rsidR="003039F9">
        <w:t>soon</w:t>
      </w:r>
      <w:r w:rsidR="00F65008">
        <w:t xml:space="preserve"> in the field, surrounded by English speakers</w:t>
      </w:r>
      <w:r w:rsidR="002A5519">
        <w:t xml:space="preserve"> and</w:t>
      </w:r>
      <w:r w:rsidR="00F65008">
        <w:t xml:space="preserve"> a pervasive</w:t>
      </w:r>
      <w:r w:rsidR="003039F9">
        <w:t xml:space="preserve"> mission</w:t>
      </w:r>
      <w:r w:rsidR="00F65008">
        <w:t xml:space="preserve"> belief that Maori wasn’t robust enough to teach things like the gospel. So I and </w:t>
      </w:r>
      <w:r w:rsidR="00597694">
        <w:t>the few</w:t>
      </w:r>
      <w:r w:rsidR="00F65008">
        <w:t xml:space="preserve"> like me were left to our own efforts</w:t>
      </w:r>
      <w:r w:rsidR="003605E5">
        <w:t>,</w:t>
      </w:r>
      <w:r w:rsidR="00597694">
        <w:t xml:space="preserve"> but</w:t>
      </w:r>
      <w:r w:rsidR="003605E5">
        <w:t xml:space="preserve"> with our mission president repeating, “to be a good missionary, you must learn this language!”</w:t>
      </w:r>
      <w:r w:rsidR="00E7747B">
        <w:t xml:space="preserve"> Which I did, to the last day I served. Then home, thinking I’d never use it again, with less than 50,000 speakers in the world. But the Lord had plans, as </w:t>
      </w:r>
      <w:r w:rsidR="006B2EF1">
        <w:t xml:space="preserve">over the years </w:t>
      </w:r>
      <w:r w:rsidR="00E7747B">
        <w:t>I was asked to help translate scriptures</w:t>
      </w:r>
      <w:r w:rsidR="00790268">
        <w:t>,</w:t>
      </w:r>
      <w:r w:rsidR="00E7747B">
        <w:t xml:space="preserve"> temple ceremonies, </w:t>
      </w:r>
      <w:r w:rsidR="00790268">
        <w:t xml:space="preserve">missionary lessons, </w:t>
      </w:r>
      <w:r w:rsidR="00E7747B">
        <w:t xml:space="preserve">and </w:t>
      </w:r>
      <w:r w:rsidR="00790268">
        <w:t xml:space="preserve">every </w:t>
      </w:r>
      <w:r w:rsidR="00C55D9A">
        <w:t xml:space="preserve">new </w:t>
      </w:r>
      <w:r w:rsidR="00790268">
        <w:t>church resource</w:t>
      </w:r>
      <w:r w:rsidR="00E7747B">
        <w:t xml:space="preserve"> in this language.</w:t>
      </w:r>
    </w:p>
    <w:p w14:paraId="19F89D85" w14:textId="77777777" w:rsidR="005F4709" w:rsidRDefault="005F4709" w:rsidP="005F4709">
      <w:pPr>
        <w:pStyle w:val="NoSpacing"/>
      </w:pPr>
    </w:p>
    <w:p w14:paraId="02584EB8" w14:textId="24247F3D" w:rsidR="00F209B0" w:rsidRDefault="00790268" w:rsidP="005F4709">
      <w:pPr>
        <w:pStyle w:val="NoSpacing"/>
      </w:pPr>
      <w:r>
        <w:t xml:space="preserve">In time </w:t>
      </w:r>
      <w:r w:rsidR="006C7270">
        <w:t>my studies migrated from hard sciences</w:t>
      </w:r>
      <w:r w:rsidR="00E65DD5">
        <w:t xml:space="preserve"> to </w:t>
      </w:r>
      <w:r w:rsidR="002A5519">
        <w:t>languages</w:t>
      </w:r>
      <w:r w:rsidR="00547AD8">
        <w:t>. I lived in t</w:t>
      </w:r>
      <w:r w:rsidR="00262219">
        <w:t xml:space="preserve">he German </w:t>
      </w:r>
      <w:r w:rsidR="00147AF9">
        <w:t>H</w:t>
      </w:r>
      <w:r w:rsidR="00262219">
        <w:t>ouse,</w:t>
      </w:r>
      <w:r w:rsidR="00547AD8">
        <w:t xml:space="preserve"> and</w:t>
      </w:r>
      <w:r w:rsidR="00262219">
        <w:t xml:space="preserve"> </w:t>
      </w:r>
      <w:r w:rsidR="00F209B0">
        <w:t>then</w:t>
      </w:r>
      <w:r w:rsidR="00262219">
        <w:t xml:space="preserve"> </w:t>
      </w:r>
      <w:r w:rsidR="00147AF9">
        <w:t xml:space="preserve">I </w:t>
      </w:r>
      <w:r w:rsidR="00262219">
        <w:t>appl</w:t>
      </w:r>
      <w:r w:rsidR="00547AD8">
        <w:t>ied</w:t>
      </w:r>
      <w:r w:rsidR="00262219">
        <w:t xml:space="preserve"> </w:t>
      </w:r>
      <w:r w:rsidR="009C0AE9">
        <w:t xml:space="preserve">what I learned from Maori and German </w:t>
      </w:r>
      <w:r w:rsidR="00FE31B2">
        <w:t>to</w:t>
      </w:r>
      <w:r w:rsidR="002A5519">
        <w:t xml:space="preserve"> Russian, Spanish, French</w:t>
      </w:r>
      <w:r w:rsidR="00F209B0">
        <w:t xml:space="preserve">, </w:t>
      </w:r>
      <w:r w:rsidR="00E65DD5">
        <w:t xml:space="preserve">and </w:t>
      </w:r>
      <w:r w:rsidR="00F209B0">
        <w:t>other languages</w:t>
      </w:r>
      <w:r w:rsidR="004D33D4">
        <w:t xml:space="preserve">. My roommates would ask why I was studying all those languages, and I’d say I didn’t know, but I just had to. Inside, I worried I’d become one of those eternal students you meet on campus, but I felt compelled to do this, </w:t>
      </w:r>
      <w:r w:rsidR="009405D6">
        <w:t>sure that</w:t>
      </w:r>
      <w:r w:rsidR="004D33D4">
        <w:t xml:space="preserve"> I’d one day </w:t>
      </w:r>
      <w:r w:rsidR="00CA1213">
        <w:t xml:space="preserve">learn </w:t>
      </w:r>
      <w:r w:rsidR="004D33D4">
        <w:t>the reason.</w:t>
      </w:r>
    </w:p>
    <w:p w14:paraId="6152BC0E" w14:textId="77777777" w:rsidR="005F4709" w:rsidRDefault="005F4709" w:rsidP="005F4709">
      <w:pPr>
        <w:pStyle w:val="NoSpacing"/>
      </w:pPr>
    </w:p>
    <w:p w14:paraId="134722C2" w14:textId="156608E9" w:rsidR="00F209B0" w:rsidRDefault="00C30F8E" w:rsidP="005F4709">
      <w:pPr>
        <w:pStyle w:val="NoSpacing"/>
      </w:pPr>
      <w:r>
        <w:t>I finally g</w:t>
      </w:r>
      <w:r w:rsidR="00A70B0F">
        <w:t>raduated in International Relations</w:t>
      </w:r>
      <w:r w:rsidR="001571AC">
        <w:t xml:space="preserve"> </w:t>
      </w:r>
      <w:r w:rsidR="00761794">
        <w:t xml:space="preserve">and wondered what was next, </w:t>
      </w:r>
      <w:r w:rsidR="00A70B0F">
        <w:t xml:space="preserve">but then </w:t>
      </w:r>
      <w:r>
        <w:t xml:space="preserve">I </w:t>
      </w:r>
      <w:r w:rsidR="00A70B0F">
        <w:t>was accepted into</w:t>
      </w:r>
      <w:r w:rsidR="002A5519">
        <w:t xml:space="preserve"> </w:t>
      </w:r>
      <w:r w:rsidR="00E17571">
        <w:t>L</w:t>
      </w:r>
      <w:r w:rsidR="002A5519">
        <w:t>inguistics</w:t>
      </w:r>
      <w:r>
        <w:t>.</w:t>
      </w:r>
      <w:r w:rsidR="004B522A">
        <w:t xml:space="preserve"> I might have chosen this field sooner, but I wasn’t sure what </w:t>
      </w:r>
      <w:r w:rsidR="00E17571">
        <w:t>to</w:t>
      </w:r>
      <w:r w:rsidR="004B522A">
        <w:t xml:space="preserve"> do with it.</w:t>
      </w:r>
      <w:r w:rsidR="005F4709">
        <w:t xml:space="preserve"> </w:t>
      </w:r>
      <w:r w:rsidR="002A5519">
        <w:t xml:space="preserve">Mel Luthy’s </w:t>
      </w:r>
      <w:r w:rsidR="00761794">
        <w:t xml:space="preserve">comment was </w:t>
      </w:r>
      <w:r w:rsidR="00761794" w:rsidRPr="001571AC">
        <w:t>timely</w:t>
      </w:r>
      <w:r w:rsidR="004B522A">
        <w:t xml:space="preserve">. When I asked him how I could know whether this was the right field for me, he said he knew </w:t>
      </w:r>
      <w:r w:rsidR="00E17571">
        <w:t>it because</w:t>
      </w:r>
      <w:r w:rsidR="004B522A">
        <w:t xml:space="preserve"> when he woke up and couldn’t sleep, he’d study a language textbook. I was stunned, as that was exactly what I did </w:t>
      </w:r>
      <w:r w:rsidR="00403A59">
        <w:t>too</w:t>
      </w:r>
      <w:r w:rsidR="004B522A">
        <w:t>.</w:t>
      </w:r>
    </w:p>
    <w:p w14:paraId="01313302" w14:textId="77777777" w:rsidR="008F4F58" w:rsidRDefault="008F4F58" w:rsidP="008F4F58">
      <w:pPr>
        <w:pStyle w:val="NoSpacing"/>
      </w:pPr>
    </w:p>
    <w:p w14:paraId="5BD7B9F8" w14:textId="60FAC834" w:rsidR="00F209B0" w:rsidRDefault="00AB455B" w:rsidP="008F4F58">
      <w:pPr>
        <w:pStyle w:val="NoSpacing"/>
      </w:pPr>
      <w:r>
        <w:t>I loved the linguistics courses. Many of the ideas and principles taught by Ray Graham</w:t>
      </w:r>
      <w:r w:rsidR="000B690E">
        <w:t>,</w:t>
      </w:r>
      <w:r>
        <w:t xml:space="preserve"> John Robertson</w:t>
      </w:r>
      <w:r w:rsidR="000B690E">
        <w:t xml:space="preserve"> and Ray Baird</w:t>
      </w:r>
      <w:r>
        <w:t xml:space="preserve"> I’d already thought and read about. </w:t>
      </w:r>
      <w:r w:rsidR="002A5519">
        <w:t>Bob Blair</w:t>
      </w:r>
      <w:r>
        <w:t xml:space="preserve"> showed me all the things he was doing with his degree, including some great ways to make money. </w:t>
      </w:r>
      <w:r w:rsidR="002A5519">
        <w:t>Bill Eggington</w:t>
      </w:r>
      <w:r>
        <w:t>’s help with my thesis was priceless.</w:t>
      </w:r>
    </w:p>
    <w:p w14:paraId="29AE833E" w14:textId="77777777" w:rsidR="008F4F58" w:rsidRDefault="008F4F58" w:rsidP="008F4F58">
      <w:pPr>
        <w:pStyle w:val="NoSpacing"/>
      </w:pPr>
    </w:p>
    <w:p w14:paraId="777179E1" w14:textId="33FBEBF5" w:rsidR="00F209B0" w:rsidRDefault="00DC66F3" w:rsidP="008F4F58">
      <w:pPr>
        <w:pStyle w:val="NoSpacing"/>
      </w:pPr>
      <w:r>
        <w:t>It was the linguistics bulletin board where I first saw a notice for a trainer</w:t>
      </w:r>
      <w:r w:rsidR="00B80A3D">
        <w:t>/</w:t>
      </w:r>
      <w:r>
        <w:t xml:space="preserve">administrator at the MTC. They wanted someone with linguistics and managerial experience. Who knew the MTC employed anyone besides teachers? I applied and was soon hiring teachers and training missionaries. There was a lot of curriculum development, particularly in language learning. But I could see that like BYU’s passing attack, the world had caught up with the astonishing language learning results of the MTC’s early years. Memorization was on the way out, and expectations </w:t>
      </w:r>
      <w:r w:rsidR="00BC1795">
        <w:t>had dropped</w:t>
      </w:r>
      <w:r>
        <w:t xml:space="preserve">. </w:t>
      </w:r>
    </w:p>
    <w:p w14:paraId="050F4071" w14:textId="77777777" w:rsidR="008F4F58" w:rsidRDefault="008F4F58" w:rsidP="008F4F58">
      <w:pPr>
        <w:pStyle w:val="NoSpacing"/>
      </w:pPr>
    </w:p>
    <w:p w14:paraId="2B8716A2" w14:textId="52A08322" w:rsidR="00DC66F3" w:rsidRDefault="00DC66F3" w:rsidP="008F4F58">
      <w:pPr>
        <w:pStyle w:val="NoSpacing"/>
      </w:pPr>
      <w:r>
        <w:t xml:space="preserve">Meanwhile, the Linguistics MA had opened </w:t>
      </w:r>
      <w:r w:rsidR="00DF76DF">
        <w:t>a</w:t>
      </w:r>
      <w:r>
        <w:t xml:space="preserve"> door to this career, and this job now opened another door: I</w:t>
      </w:r>
      <w:r w:rsidR="00907D69">
        <w:t xml:space="preserve">nstructional </w:t>
      </w:r>
      <w:r>
        <w:t>P</w:t>
      </w:r>
      <w:r w:rsidR="00907D69">
        <w:t xml:space="preserve">sychology </w:t>
      </w:r>
      <w:r>
        <w:t>&amp;</w:t>
      </w:r>
      <w:r w:rsidR="00907D69">
        <w:t xml:space="preserve"> </w:t>
      </w:r>
      <w:r>
        <w:t>T</w:t>
      </w:r>
      <w:r w:rsidR="00907D69">
        <w:t>echnology</w:t>
      </w:r>
      <w:r>
        <w:t>.</w:t>
      </w:r>
      <w:r w:rsidR="00CD6D0C">
        <w:t xml:space="preserve"> It was where most of my co-workers were pursuing graduate studies.</w:t>
      </w:r>
    </w:p>
    <w:p w14:paraId="55415130" w14:textId="77777777" w:rsidR="008F4F58" w:rsidRDefault="008F4F58" w:rsidP="008F4F58">
      <w:pPr>
        <w:pStyle w:val="NoSpacing"/>
      </w:pPr>
    </w:p>
    <w:p w14:paraId="380878D1" w14:textId="45258F1D" w:rsidR="00F209B0" w:rsidRDefault="00907D69" w:rsidP="008F4F58">
      <w:pPr>
        <w:pStyle w:val="NoSpacing"/>
      </w:pPr>
      <w:r>
        <w:t xml:space="preserve">One of the first </w:t>
      </w:r>
      <w:r w:rsidR="00447A17">
        <w:t xml:space="preserve">IP&amp;T </w:t>
      </w:r>
      <w:r>
        <w:t>courses I took was with Dillon Inouye</w:t>
      </w:r>
      <w:r w:rsidR="00C075F0">
        <w:t>, where w</w:t>
      </w:r>
      <w:r>
        <w:t>e were required to develop our own learning theory</w:t>
      </w:r>
      <w:r w:rsidR="00080BD1">
        <w:t>. A</w:t>
      </w:r>
      <w:r>
        <w:t>nd I was ready, as I’d been working on one since those days</w:t>
      </w:r>
      <w:r w:rsidR="003D5E59">
        <w:t xml:space="preserve"> under the coconut trees</w:t>
      </w:r>
      <w:r>
        <w:t xml:space="preserve"> in Rarotonga, and more recently as I taught teacher after teacher, how to help others learn. </w:t>
      </w:r>
      <w:r w:rsidR="0031296D">
        <w:t xml:space="preserve">To me strugglers were the </w:t>
      </w:r>
      <w:r w:rsidR="00D36226">
        <w:t>key to helping all learners</w:t>
      </w:r>
      <w:r w:rsidR="0031296D">
        <w:t xml:space="preserve">. </w:t>
      </w:r>
      <w:r>
        <w:t xml:space="preserve">One of my published projects led to a </w:t>
      </w:r>
      <w:r>
        <w:lastRenderedPageBreak/>
        <w:t xml:space="preserve">learning methodology and to several core materials which were used at all MTCs for a long time. </w:t>
      </w:r>
      <w:r w:rsidR="009D3ED9">
        <w:t>A more dramatic</w:t>
      </w:r>
      <w:r>
        <w:t xml:space="preserve"> result came from </w:t>
      </w:r>
      <w:r w:rsidR="00AB0898">
        <w:t>a l</w:t>
      </w:r>
      <w:r>
        <w:t xml:space="preserve">inguistics course for MTC language teachers which I taught for 15 years. I helped a lot of teachers improve how they taught language, but the </w:t>
      </w:r>
      <w:r w:rsidR="009A0A08">
        <w:t>greatest</w:t>
      </w:r>
      <w:r>
        <w:t xml:space="preserve"> thing from that course </w:t>
      </w:r>
      <w:r w:rsidR="00370C19">
        <w:t>may</w:t>
      </w:r>
      <w:r>
        <w:t xml:space="preserve"> be what we learned about the gift of tongues. I felt that the gift of tongues had to be </w:t>
      </w:r>
      <w:r w:rsidR="002F3BA1">
        <w:t xml:space="preserve">foremost </w:t>
      </w:r>
      <w:r>
        <w:t xml:space="preserve">in the </w:t>
      </w:r>
      <w:r w:rsidR="002F3BA1">
        <w:t>course content</w:t>
      </w:r>
      <w:r>
        <w:t xml:space="preserve">. </w:t>
      </w:r>
      <w:r w:rsidR="00816FA2">
        <w:t xml:space="preserve">But </w:t>
      </w:r>
      <w:r>
        <w:t xml:space="preserve">I searched and couldn’t find anything being formally taught anywhere, at any university, on this subject. So I </w:t>
      </w:r>
      <w:r w:rsidR="00816FA2">
        <w:t>went to</w:t>
      </w:r>
      <w:r>
        <w:t xml:space="preserve"> the scriptures and the words o</w:t>
      </w:r>
      <w:r w:rsidR="00965538">
        <w:t>f</w:t>
      </w:r>
      <w:r>
        <w:t xml:space="preserve"> prophets and apostles, and </w:t>
      </w:r>
      <w:r w:rsidR="000F7562">
        <w:t xml:space="preserve">I </w:t>
      </w:r>
      <w:r>
        <w:t xml:space="preserve">found that the same few conditions are always met when this gift is operating. I </w:t>
      </w:r>
      <w:r w:rsidR="00153BE7">
        <w:t xml:space="preserve">therefore </w:t>
      </w:r>
      <w:r>
        <w:t>sent word out to all MTC teachers to notify me whenever they had a missionary whose trajectory in the language suddenly improved.</w:t>
      </w:r>
      <w:r w:rsidR="001B5990">
        <w:t xml:space="preserve"> I interviewed many missionaries </w:t>
      </w:r>
      <w:r w:rsidR="00AA3614">
        <w:t>over two years</w:t>
      </w:r>
      <w:r w:rsidR="001B5990">
        <w:t xml:space="preserve">, and in most cases, if there was a sudden, dramatic improvement, all the conditions for the gift had been met. So I began teaching </w:t>
      </w:r>
      <w:r w:rsidR="00CB7648">
        <w:t>those conditions</w:t>
      </w:r>
      <w:r w:rsidR="001B5990">
        <w:t xml:space="preserve">, and we were ready to </w:t>
      </w:r>
      <w:r w:rsidR="00DD5FF3">
        <w:t>include them</w:t>
      </w:r>
      <w:r w:rsidR="001B5990">
        <w:t xml:space="preserve"> </w:t>
      </w:r>
      <w:r w:rsidR="000C648C">
        <w:t xml:space="preserve">in </w:t>
      </w:r>
      <w:r w:rsidR="001B5990">
        <w:t xml:space="preserve">Preach My Gospel when it was first published. I </w:t>
      </w:r>
      <w:r w:rsidR="00DD5FF3">
        <w:t>was assigned to write</w:t>
      </w:r>
      <w:r w:rsidR="001B5990">
        <w:t xml:space="preserve"> the first draft of chapter 7, though my linguistics</w:t>
      </w:r>
      <w:r w:rsidR="00DD5FF3">
        <w:t xml:space="preserve"> colleagues</w:t>
      </w:r>
      <w:r w:rsidR="001B5990">
        <w:t xml:space="preserve"> and </w:t>
      </w:r>
      <w:r w:rsidR="000C648C">
        <w:t>our</w:t>
      </w:r>
      <w:r w:rsidR="001B5990">
        <w:t xml:space="preserve"> church leaders </w:t>
      </w:r>
      <w:r w:rsidR="00DD5FF3">
        <w:t xml:space="preserve">improved </w:t>
      </w:r>
      <w:r w:rsidR="000C648C">
        <w:t>the chapter</w:t>
      </w:r>
      <w:r w:rsidR="00DD5FF3">
        <w:t xml:space="preserve"> greatly.</w:t>
      </w:r>
    </w:p>
    <w:p w14:paraId="070DBFD1" w14:textId="77777777" w:rsidR="008F4F58" w:rsidRDefault="008F4F58" w:rsidP="008F4F58">
      <w:pPr>
        <w:pStyle w:val="NoSpacing"/>
      </w:pPr>
    </w:p>
    <w:p w14:paraId="4EA4DD81" w14:textId="58477B7E" w:rsidR="00F209B0" w:rsidRDefault="004F4D80" w:rsidP="008F4F58">
      <w:pPr>
        <w:pStyle w:val="NoSpacing"/>
      </w:pPr>
      <w:r>
        <w:t xml:space="preserve">For my dissertation I focused on </w:t>
      </w:r>
      <w:r w:rsidR="00F209B0">
        <w:t>how the Book of Mormon helps language learning</w:t>
      </w:r>
      <w:r>
        <w:t xml:space="preserve">. Thank heaven for </w:t>
      </w:r>
      <w:r w:rsidR="00F209B0">
        <w:t>Paul Merrill and Richard Sudweeks</w:t>
      </w:r>
      <w:r w:rsidR="004446FE">
        <w:t>, or I’d never have finished it</w:t>
      </w:r>
      <w:r>
        <w:t xml:space="preserve">. We found that </w:t>
      </w:r>
      <w:r w:rsidR="0025698C">
        <w:t>re</w:t>
      </w:r>
      <w:r>
        <w:t>ading it aloud does help, but in vocabulary, not in pronunciation or fluency.</w:t>
      </w:r>
    </w:p>
    <w:p w14:paraId="340AA491" w14:textId="77777777" w:rsidR="008F4F58" w:rsidRDefault="008F4F58" w:rsidP="008F4F58">
      <w:pPr>
        <w:pStyle w:val="NoSpacing"/>
      </w:pPr>
    </w:p>
    <w:p w14:paraId="21F0D54F" w14:textId="5426FC57" w:rsidR="00F209B0" w:rsidRDefault="004F4D80" w:rsidP="008F4F58">
      <w:pPr>
        <w:pStyle w:val="NoSpacing"/>
      </w:pPr>
      <w:r>
        <w:t xml:space="preserve">I </w:t>
      </w:r>
      <w:r w:rsidR="00AC73F1">
        <w:t xml:space="preserve">also </w:t>
      </w:r>
      <w:r>
        <w:t xml:space="preserve">developed something called the </w:t>
      </w:r>
      <w:r w:rsidR="002A5519">
        <w:t>L</w:t>
      </w:r>
      <w:r w:rsidR="00964CD3">
        <w:t>anguage Difficultly Index</w:t>
      </w:r>
      <w:r>
        <w:t>, which helped justify why languages had longer or shorter training periods in the MTC. It was very accurate and could measure any language, irrespective of the native language of the speaker.</w:t>
      </w:r>
    </w:p>
    <w:p w14:paraId="27A7B4B6" w14:textId="77777777" w:rsidR="008F4F58" w:rsidRDefault="008F4F58" w:rsidP="008F4F58">
      <w:pPr>
        <w:pStyle w:val="NoSpacing"/>
      </w:pPr>
    </w:p>
    <w:p w14:paraId="016A1970" w14:textId="63E2D46F" w:rsidR="00F209B0" w:rsidRDefault="0025698C" w:rsidP="008F4F58">
      <w:pPr>
        <w:pStyle w:val="NoSpacing"/>
      </w:pPr>
      <w:r>
        <w:t>In 2008 we were called to preside over the</w:t>
      </w:r>
      <w:r w:rsidR="002A5519">
        <w:t xml:space="preserve"> Ukraine</w:t>
      </w:r>
      <w:r>
        <w:t xml:space="preserve"> Kyiv mission. </w:t>
      </w:r>
      <w:r w:rsidR="008C50BA">
        <w:t xml:space="preserve">Elder </w:t>
      </w:r>
      <w:r w:rsidR="005451ED">
        <w:t xml:space="preserve">Quentin L. </w:t>
      </w:r>
      <w:r w:rsidR="008C50BA">
        <w:t>Cook blessed me with the gift of tongues, and President Nelson did the same, when we were called to preside in Ukraine a second time.</w:t>
      </w:r>
      <w:r w:rsidR="00BF30CA">
        <w:t xml:space="preserve"> </w:t>
      </w:r>
      <w:r w:rsidR="00923ED3">
        <w:t xml:space="preserve">I </w:t>
      </w:r>
      <w:r w:rsidR="00BF30CA">
        <w:t xml:space="preserve">finally </w:t>
      </w:r>
      <w:r w:rsidR="00923ED3">
        <w:t>saw why I</w:t>
      </w:r>
      <w:r w:rsidR="005560BA">
        <w:t>’d</w:t>
      </w:r>
      <w:r w:rsidR="00923ED3">
        <w:t xml:space="preserve"> </w:t>
      </w:r>
      <w:r w:rsidR="00E023A5">
        <w:t>learned</w:t>
      </w:r>
      <w:r w:rsidR="00923ED3">
        <w:t xml:space="preserve"> </w:t>
      </w:r>
      <w:r w:rsidR="00BF30CA">
        <w:t>Russian</w:t>
      </w:r>
      <w:r w:rsidR="00923ED3">
        <w:t xml:space="preserve"> long ago.</w:t>
      </w:r>
    </w:p>
    <w:p w14:paraId="349A743C" w14:textId="77777777" w:rsidR="009D00F3" w:rsidRDefault="009D00F3" w:rsidP="008F4F58">
      <w:pPr>
        <w:pStyle w:val="NoSpacing"/>
      </w:pPr>
    </w:p>
    <w:p w14:paraId="270E3DE3" w14:textId="3ED23C76" w:rsidR="00F209B0" w:rsidRDefault="00091BF5" w:rsidP="008F4F58">
      <w:pPr>
        <w:pStyle w:val="NoSpacing"/>
      </w:pPr>
      <w:r>
        <w:t xml:space="preserve">Shortly after our mission, I was assigned to the international MTCs. I was initially over the eight Spanish and Portuguese MTCs, and some of the staff there and many of the missionaries spoke only Spanish. I’d had to prove to the Missionary Department that I really spoke Spanish, before they’d give me this position, in spite of the scores of assignments I’d already had in </w:t>
      </w:r>
      <w:r w:rsidR="009A18D9">
        <w:t>this</w:t>
      </w:r>
      <w:r>
        <w:t xml:space="preserve"> language over 20 years</w:t>
      </w:r>
      <w:r w:rsidR="00B1112C">
        <w:t>.</w:t>
      </w:r>
      <w:r w:rsidR="005E626B">
        <w:t xml:space="preserve"> If you didn’t serve there, how could you possibly speak the language?</w:t>
      </w:r>
    </w:p>
    <w:p w14:paraId="0DAD0312" w14:textId="77777777" w:rsidR="009D00F3" w:rsidRDefault="009D00F3" w:rsidP="009D00F3">
      <w:pPr>
        <w:pStyle w:val="NoSpacing"/>
      </w:pPr>
    </w:p>
    <w:p w14:paraId="5B17BD9E" w14:textId="773A9DC4" w:rsidR="00964CD3" w:rsidRDefault="00B1112C" w:rsidP="009D00F3">
      <w:pPr>
        <w:pStyle w:val="NoSpacing"/>
      </w:pPr>
      <w:r>
        <w:t>A few years later I was assigned to be an</w:t>
      </w:r>
      <w:r w:rsidR="00964CD3">
        <w:t xml:space="preserve"> </w:t>
      </w:r>
      <w:r w:rsidR="002A5519">
        <w:t>Area Mission Specialist</w:t>
      </w:r>
      <w:r>
        <w:t xml:space="preserve">. This meant migrating </w:t>
      </w:r>
      <w:r w:rsidR="00964CD3">
        <w:t xml:space="preserve">from language learning to language use, and from </w:t>
      </w:r>
      <w:r>
        <w:t xml:space="preserve">training </w:t>
      </w:r>
      <w:r w:rsidR="00964CD3">
        <w:t xml:space="preserve">missionaries to </w:t>
      </w:r>
      <w:r>
        <w:t xml:space="preserve">training and supporting </w:t>
      </w:r>
      <w:r w:rsidR="00964CD3">
        <w:t>mission leaders</w:t>
      </w:r>
      <w:r>
        <w:t>.</w:t>
      </w:r>
      <w:r w:rsidR="004447C4">
        <w:t xml:space="preserve"> I was first assigned to all the missions in</w:t>
      </w:r>
      <w:r w:rsidR="002A5519">
        <w:t xml:space="preserve"> Africa</w:t>
      </w:r>
      <w:r w:rsidR="004447C4">
        <w:t>.</w:t>
      </w:r>
      <w:r w:rsidR="00F209B0">
        <w:t xml:space="preserve"> </w:t>
      </w:r>
      <w:r w:rsidR="004447C4" w:rsidRPr="004447C4">
        <w:t xml:space="preserve">This meant </w:t>
      </w:r>
      <w:r w:rsidR="00147D62">
        <w:t xml:space="preserve">traveling there many times, and </w:t>
      </w:r>
      <w:r w:rsidR="004447C4" w:rsidRPr="004447C4">
        <w:t>training 40-50 mission leader couples</w:t>
      </w:r>
      <w:r w:rsidR="000D31C2">
        <w:t>, often in French,</w:t>
      </w:r>
      <w:r w:rsidR="004447C4" w:rsidRPr="004447C4">
        <w:t xml:space="preserve"> how to run a mission and </w:t>
      </w:r>
      <w:r w:rsidR="00C040CA">
        <w:t xml:space="preserve">to </w:t>
      </w:r>
      <w:r w:rsidR="004447C4" w:rsidRPr="004447C4">
        <w:t>help their missionaries increase baptisms and retention.</w:t>
      </w:r>
    </w:p>
    <w:p w14:paraId="6FFB6B7C" w14:textId="77777777" w:rsidR="009D00F3" w:rsidRDefault="009D00F3" w:rsidP="009D00F3">
      <w:pPr>
        <w:pStyle w:val="NoSpacing"/>
      </w:pPr>
    </w:p>
    <w:p w14:paraId="1CFA511D" w14:textId="487769E1" w:rsidR="002A5519" w:rsidRDefault="009B7A45" w:rsidP="009D00F3">
      <w:pPr>
        <w:pStyle w:val="NoSpacing"/>
      </w:pPr>
      <w:r>
        <w:t xml:space="preserve">Eventually I was assigned to the </w:t>
      </w:r>
      <w:r w:rsidR="002A5519">
        <w:t>Europe Central</w:t>
      </w:r>
      <w:r w:rsidR="00F209B0">
        <w:t xml:space="preserve"> and Eurasian Areas</w:t>
      </w:r>
      <w:r>
        <w:t>.</w:t>
      </w:r>
      <w:r w:rsidR="0054242A">
        <w:t xml:space="preserve"> </w:t>
      </w:r>
      <w:r w:rsidR="00964278">
        <w:t xml:space="preserve">Since Preach My Gospel first came out, I’d been fascinated that sacrament meeting attendance correlated higher with those who would be baptized, than any other key indicator. Simply put, if people kept coming to church, they almost always joined. If they never came, they never joined. I would share this with colleagues and missionaries and sometimes with mission leaders, but I wasn’t in the right </w:t>
      </w:r>
      <w:r w:rsidR="00400F24">
        <w:t>position</w:t>
      </w:r>
      <w:r w:rsidR="00964278">
        <w:t xml:space="preserve">, or perhaps the right time, to move the needle. But this new </w:t>
      </w:r>
      <w:r w:rsidR="00F72302">
        <w:t>assignment</w:t>
      </w:r>
      <w:r w:rsidR="00964278">
        <w:t xml:space="preserve">, and finding enough like-minded </w:t>
      </w:r>
      <w:r w:rsidR="00CD5FFC">
        <w:t>co-workers</w:t>
      </w:r>
      <w:r w:rsidR="00964278">
        <w:t xml:space="preserve">, and </w:t>
      </w:r>
      <w:r w:rsidR="00982BE2">
        <w:t xml:space="preserve">mission and </w:t>
      </w:r>
      <w:r w:rsidR="00964278">
        <w:t xml:space="preserve">church leaders, well, let’s just say that the miracles we are seeing in the work right now can be traced to changes in a </w:t>
      </w:r>
      <w:r w:rsidR="00F72302">
        <w:t>rather</w:t>
      </w:r>
      <w:r w:rsidR="00964278">
        <w:t xml:space="preserve"> small number of things—knowing how to train missionaries on their purpose, and </w:t>
      </w:r>
      <w:r w:rsidR="0057479D">
        <w:t xml:space="preserve">operationalizing it through finding people who will come to </w:t>
      </w:r>
      <w:r w:rsidR="0057479D">
        <w:lastRenderedPageBreak/>
        <w:t>church now.</w:t>
      </w:r>
      <w:r w:rsidR="00D63AD8">
        <w:t xml:space="preserve"> Elder Cook</w:t>
      </w:r>
      <w:r w:rsidR="00DA23AE">
        <w:t xml:space="preserve"> </w:t>
      </w:r>
      <w:r w:rsidR="00D63AD8">
        <w:t>reminds us that we should express humility and gratitude at the increasing harvest, and that’s just what I feel.</w:t>
      </w:r>
    </w:p>
    <w:p w14:paraId="0538EB3F" w14:textId="77777777" w:rsidR="009D00F3" w:rsidRDefault="009D00F3" w:rsidP="009D00F3">
      <w:pPr>
        <w:pStyle w:val="NoSpacing"/>
      </w:pPr>
    </w:p>
    <w:p w14:paraId="425253CB" w14:textId="5CC96AF4" w:rsidR="001327ED" w:rsidRDefault="001327ED" w:rsidP="009D00F3">
      <w:pPr>
        <w:pStyle w:val="NoSpacing"/>
      </w:pPr>
      <w:r>
        <w:t xml:space="preserve">Working with </w:t>
      </w:r>
      <w:r w:rsidR="00AD0451">
        <w:t>incredible people</w:t>
      </w:r>
      <w:r>
        <w:t xml:space="preserve">, from staff to anointed leaders, and helping in </w:t>
      </w:r>
      <w:r w:rsidR="00E77D39">
        <w:t>such a</w:t>
      </w:r>
      <w:r>
        <w:t xml:space="preserve"> cause—this was made possible through my education and experience at BYU</w:t>
      </w:r>
      <w:r w:rsidR="00FF1C28">
        <w:t xml:space="preserve">. </w:t>
      </w:r>
      <w:r w:rsidR="00B53A2A">
        <w:t>I used to tell my missionaries that the greatest decision</w:t>
      </w:r>
      <w:r w:rsidR="00931EF0">
        <w:t>s</w:t>
      </w:r>
      <w:r w:rsidR="00B53A2A">
        <w:t xml:space="preserve"> we make in life </w:t>
      </w:r>
      <w:r w:rsidR="00931EF0">
        <w:t>are</w:t>
      </w:r>
      <w:r w:rsidR="00A0015E">
        <w:t xml:space="preserve"> how to spend eternity and who to spend it with</w:t>
      </w:r>
      <w:r w:rsidR="00B53A2A">
        <w:t xml:space="preserve">. </w:t>
      </w:r>
      <w:r w:rsidR="006753AE">
        <w:t>Their missions came right between the two</w:t>
      </w:r>
      <w:r w:rsidR="004C349E">
        <w:t>, just like I went to BYU before and after</w:t>
      </w:r>
      <w:r w:rsidR="006753AE">
        <w:t xml:space="preserve">. </w:t>
      </w:r>
      <w:r w:rsidR="004D2A62">
        <w:t xml:space="preserve">My years at </w:t>
      </w:r>
      <w:r w:rsidR="00B53A2A">
        <w:t>BYU</w:t>
      </w:r>
      <w:r w:rsidR="00A0015E">
        <w:t xml:space="preserve"> </w:t>
      </w:r>
      <w:r w:rsidR="004D2A62">
        <w:t>helped me know what kind of eternity I wanted, and how to get it</w:t>
      </w:r>
      <w:r w:rsidR="00A0015E">
        <w:t>, and how to train others</w:t>
      </w:r>
      <w:r w:rsidR="004D2A62">
        <w:t xml:space="preserve"> to do the same</w:t>
      </w:r>
      <w:r w:rsidR="00A0015E">
        <w:t>. As for whom to spend eternity with, well, I met my sweet wife at BYU. Enough said.</w:t>
      </w:r>
    </w:p>
    <w:p w14:paraId="48148EDC" w14:textId="77777777" w:rsidR="009D00F3" w:rsidRDefault="009D00F3" w:rsidP="009D00F3">
      <w:pPr>
        <w:pStyle w:val="NoSpacing"/>
      </w:pPr>
    </w:p>
    <w:p w14:paraId="2ADB51A5" w14:textId="797403AE" w:rsidR="00920E19" w:rsidRDefault="00102CCF" w:rsidP="009D00F3">
      <w:pPr>
        <w:pStyle w:val="NoSpacing"/>
      </w:pPr>
      <w:r>
        <w:t>I now prepare to retir</w:t>
      </w:r>
      <w:r w:rsidR="00405C31">
        <w:t>e</w:t>
      </w:r>
      <w:r>
        <w:t xml:space="preserve">, with plans for missions and grandkids. The Lord’s path lies before us, marked by covenants. We walk it carefully, enduring joyfully, and hopefully, arriving prayerfully, safely finished, with our testimonies burning brightly. </w:t>
      </w:r>
      <w:r w:rsidR="001B66A0">
        <w:t>This is my</w:t>
      </w:r>
      <w:r w:rsidR="00E96166">
        <w:t xml:space="preserve"> sacred pledge</w:t>
      </w:r>
      <w:r w:rsidR="001B66A0">
        <w:t xml:space="preserve">, to </w:t>
      </w:r>
      <w:r w:rsidR="00405C31">
        <w:t>our Father</w:t>
      </w:r>
      <w:r w:rsidR="001B66A0">
        <w:t xml:space="preserve"> and to</w:t>
      </w:r>
      <w:r w:rsidR="00A43266">
        <w:t xml:space="preserve"> others like</w:t>
      </w:r>
      <w:r w:rsidR="001B66A0">
        <w:t xml:space="preserve"> my own grandfather, Brigham Young, who made it all possible</w:t>
      </w:r>
      <w:r w:rsidR="00E96166">
        <w:t>.</w:t>
      </w:r>
    </w:p>
    <w:sectPr w:rsidR="00920E19" w:rsidSect="00A544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EF7DAA"/>
    <w:multiLevelType w:val="hybridMultilevel"/>
    <w:tmpl w:val="7B6C4C9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202104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519"/>
    <w:rsid w:val="00080BD1"/>
    <w:rsid w:val="00091BF5"/>
    <w:rsid w:val="000926D9"/>
    <w:rsid w:val="000B690E"/>
    <w:rsid w:val="000C648C"/>
    <w:rsid w:val="000D31C2"/>
    <w:rsid w:val="000F3A24"/>
    <w:rsid w:val="000F7562"/>
    <w:rsid w:val="00102CCF"/>
    <w:rsid w:val="001234CB"/>
    <w:rsid w:val="001327ED"/>
    <w:rsid w:val="00147AF9"/>
    <w:rsid w:val="00147D62"/>
    <w:rsid w:val="00153BE7"/>
    <w:rsid w:val="001571AC"/>
    <w:rsid w:val="00167DD0"/>
    <w:rsid w:val="00184C88"/>
    <w:rsid w:val="0019559E"/>
    <w:rsid w:val="001B5990"/>
    <w:rsid w:val="001B66A0"/>
    <w:rsid w:val="001F309B"/>
    <w:rsid w:val="00203BFF"/>
    <w:rsid w:val="00232567"/>
    <w:rsid w:val="0025698C"/>
    <w:rsid w:val="00262219"/>
    <w:rsid w:val="00277F44"/>
    <w:rsid w:val="002A5519"/>
    <w:rsid w:val="002B3F15"/>
    <w:rsid w:val="002D25F2"/>
    <w:rsid w:val="002E3F43"/>
    <w:rsid w:val="002F3BA1"/>
    <w:rsid w:val="002F7D00"/>
    <w:rsid w:val="003039F9"/>
    <w:rsid w:val="0031296D"/>
    <w:rsid w:val="003310A8"/>
    <w:rsid w:val="003605E5"/>
    <w:rsid w:val="00370C19"/>
    <w:rsid w:val="003D5E59"/>
    <w:rsid w:val="003F3D48"/>
    <w:rsid w:val="003F56C7"/>
    <w:rsid w:val="00400F24"/>
    <w:rsid w:val="00403A59"/>
    <w:rsid w:val="00405C31"/>
    <w:rsid w:val="004446FE"/>
    <w:rsid w:val="004447C4"/>
    <w:rsid w:val="00447A17"/>
    <w:rsid w:val="004B522A"/>
    <w:rsid w:val="004C349E"/>
    <w:rsid w:val="004D2A62"/>
    <w:rsid w:val="004D33D4"/>
    <w:rsid w:val="004F4D80"/>
    <w:rsid w:val="0054242A"/>
    <w:rsid w:val="005451ED"/>
    <w:rsid w:val="00545BFB"/>
    <w:rsid w:val="00547AD8"/>
    <w:rsid w:val="005560BA"/>
    <w:rsid w:val="00573F9B"/>
    <w:rsid w:val="0057479D"/>
    <w:rsid w:val="00597694"/>
    <w:rsid w:val="005A2D4F"/>
    <w:rsid w:val="005E626B"/>
    <w:rsid w:val="005F4709"/>
    <w:rsid w:val="00634046"/>
    <w:rsid w:val="00666F40"/>
    <w:rsid w:val="006753AE"/>
    <w:rsid w:val="00692AB6"/>
    <w:rsid w:val="006B2EF1"/>
    <w:rsid w:val="006C7270"/>
    <w:rsid w:val="006E6DB2"/>
    <w:rsid w:val="00761794"/>
    <w:rsid w:val="00790268"/>
    <w:rsid w:val="007A2383"/>
    <w:rsid w:val="007D5ACB"/>
    <w:rsid w:val="0080175A"/>
    <w:rsid w:val="00816FA2"/>
    <w:rsid w:val="0084176E"/>
    <w:rsid w:val="0087289A"/>
    <w:rsid w:val="008C50BA"/>
    <w:rsid w:val="008C5638"/>
    <w:rsid w:val="008F4F58"/>
    <w:rsid w:val="00907D69"/>
    <w:rsid w:val="00920E19"/>
    <w:rsid w:val="00923ED3"/>
    <w:rsid w:val="00931EF0"/>
    <w:rsid w:val="009405D6"/>
    <w:rsid w:val="00964278"/>
    <w:rsid w:val="00964CD3"/>
    <w:rsid w:val="00965538"/>
    <w:rsid w:val="00982BE2"/>
    <w:rsid w:val="009A0A08"/>
    <w:rsid w:val="009A18D9"/>
    <w:rsid w:val="009A6066"/>
    <w:rsid w:val="009B7A45"/>
    <w:rsid w:val="009C0AE9"/>
    <w:rsid w:val="009D00F3"/>
    <w:rsid w:val="009D3ED9"/>
    <w:rsid w:val="009E3616"/>
    <w:rsid w:val="009E7701"/>
    <w:rsid w:val="00A0015E"/>
    <w:rsid w:val="00A10549"/>
    <w:rsid w:val="00A43266"/>
    <w:rsid w:val="00A5444D"/>
    <w:rsid w:val="00A70B0F"/>
    <w:rsid w:val="00A71663"/>
    <w:rsid w:val="00AA3614"/>
    <w:rsid w:val="00AB0898"/>
    <w:rsid w:val="00AB455B"/>
    <w:rsid w:val="00AC73F1"/>
    <w:rsid w:val="00AD0451"/>
    <w:rsid w:val="00AF1622"/>
    <w:rsid w:val="00B1112C"/>
    <w:rsid w:val="00B34847"/>
    <w:rsid w:val="00B53A2A"/>
    <w:rsid w:val="00B80A3D"/>
    <w:rsid w:val="00BC1795"/>
    <w:rsid w:val="00BF30CA"/>
    <w:rsid w:val="00C00F4C"/>
    <w:rsid w:val="00C040CA"/>
    <w:rsid w:val="00C075F0"/>
    <w:rsid w:val="00C20EA6"/>
    <w:rsid w:val="00C30F8E"/>
    <w:rsid w:val="00C405E2"/>
    <w:rsid w:val="00C55D9A"/>
    <w:rsid w:val="00CA1213"/>
    <w:rsid w:val="00CB7648"/>
    <w:rsid w:val="00CD5FFC"/>
    <w:rsid w:val="00CD6D0C"/>
    <w:rsid w:val="00CF528D"/>
    <w:rsid w:val="00D36226"/>
    <w:rsid w:val="00D5252B"/>
    <w:rsid w:val="00D571B0"/>
    <w:rsid w:val="00D63AD8"/>
    <w:rsid w:val="00DA23AE"/>
    <w:rsid w:val="00DC5BA3"/>
    <w:rsid w:val="00DC66F3"/>
    <w:rsid w:val="00DD1738"/>
    <w:rsid w:val="00DD5FF3"/>
    <w:rsid w:val="00DF76DF"/>
    <w:rsid w:val="00E023A5"/>
    <w:rsid w:val="00E17571"/>
    <w:rsid w:val="00E37DBA"/>
    <w:rsid w:val="00E65DD5"/>
    <w:rsid w:val="00E7747B"/>
    <w:rsid w:val="00E77D39"/>
    <w:rsid w:val="00E96166"/>
    <w:rsid w:val="00F209B0"/>
    <w:rsid w:val="00F65008"/>
    <w:rsid w:val="00F72302"/>
    <w:rsid w:val="00FD44E4"/>
    <w:rsid w:val="00FE31B2"/>
    <w:rsid w:val="00FF1C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02BE29"/>
  <w15:chartTrackingRefBased/>
  <w15:docId w15:val="{AECCD631-BD9F-4480-B5CD-3F5F16E74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55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A55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A551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A551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A551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A551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551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551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551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551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A551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A551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A551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A551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A551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551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551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5519"/>
    <w:rPr>
      <w:rFonts w:eastAsiaTheme="majorEastAsia" w:cstheme="majorBidi"/>
      <w:color w:val="272727" w:themeColor="text1" w:themeTint="D8"/>
    </w:rPr>
  </w:style>
  <w:style w:type="paragraph" w:styleId="Title">
    <w:name w:val="Title"/>
    <w:basedOn w:val="Normal"/>
    <w:next w:val="Normal"/>
    <w:link w:val="TitleChar"/>
    <w:uiPriority w:val="10"/>
    <w:qFormat/>
    <w:rsid w:val="002A55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551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551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A551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5519"/>
    <w:pPr>
      <w:spacing w:before="160"/>
      <w:jc w:val="center"/>
    </w:pPr>
    <w:rPr>
      <w:i/>
      <w:iCs/>
      <w:color w:val="404040" w:themeColor="text1" w:themeTint="BF"/>
    </w:rPr>
  </w:style>
  <w:style w:type="character" w:customStyle="1" w:styleId="QuoteChar">
    <w:name w:val="Quote Char"/>
    <w:basedOn w:val="DefaultParagraphFont"/>
    <w:link w:val="Quote"/>
    <w:uiPriority w:val="29"/>
    <w:rsid w:val="002A5519"/>
    <w:rPr>
      <w:i/>
      <w:iCs/>
      <w:color w:val="404040" w:themeColor="text1" w:themeTint="BF"/>
    </w:rPr>
  </w:style>
  <w:style w:type="paragraph" w:styleId="ListParagraph">
    <w:name w:val="List Paragraph"/>
    <w:basedOn w:val="Normal"/>
    <w:uiPriority w:val="34"/>
    <w:qFormat/>
    <w:rsid w:val="002A5519"/>
    <w:pPr>
      <w:ind w:left="720"/>
      <w:contextualSpacing/>
    </w:pPr>
  </w:style>
  <w:style w:type="character" w:styleId="IntenseEmphasis">
    <w:name w:val="Intense Emphasis"/>
    <w:basedOn w:val="DefaultParagraphFont"/>
    <w:uiPriority w:val="21"/>
    <w:qFormat/>
    <w:rsid w:val="002A5519"/>
    <w:rPr>
      <w:i/>
      <w:iCs/>
      <w:color w:val="0F4761" w:themeColor="accent1" w:themeShade="BF"/>
    </w:rPr>
  </w:style>
  <w:style w:type="paragraph" w:styleId="IntenseQuote">
    <w:name w:val="Intense Quote"/>
    <w:basedOn w:val="Normal"/>
    <w:next w:val="Normal"/>
    <w:link w:val="IntenseQuoteChar"/>
    <w:uiPriority w:val="30"/>
    <w:qFormat/>
    <w:rsid w:val="002A55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A5519"/>
    <w:rPr>
      <w:i/>
      <w:iCs/>
      <w:color w:val="0F4761" w:themeColor="accent1" w:themeShade="BF"/>
    </w:rPr>
  </w:style>
  <w:style w:type="character" w:styleId="IntenseReference">
    <w:name w:val="Intense Reference"/>
    <w:basedOn w:val="DefaultParagraphFont"/>
    <w:uiPriority w:val="32"/>
    <w:qFormat/>
    <w:rsid w:val="002A5519"/>
    <w:rPr>
      <w:b/>
      <w:bCs/>
      <w:smallCaps/>
      <w:color w:val="0F4761" w:themeColor="accent1" w:themeShade="BF"/>
      <w:spacing w:val="5"/>
    </w:rPr>
  </w:style>
  <w:style w:type="paragraph" w:styleId="NoSpacing">
    <w:name w:val="No Spacing"/>
    <w:uiPriority w:val="1"/>
    <w:qFormat/>
    <w:rsid w:val="002A551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Metadata/LabelInfo.xml><?xml version="1.0" encoding="utf-8"?>
<clbl:labelList xmlns:clbl="http://schemas.microsoft.com/office/2020/mipLabelMetadata">
  <clbl:label id="{03ef5274-90b8-4b3f-8a76-b4c36a43e904}" enabled="1" method="Standard" siteId="{61e6eeb3-5fd7-4aaa-ae3c-61e8deb09b79}" contentBits="0" removed="0"/>
</clbl:labelList>
</file>

<file path=docProps/app.xml><?xml version="1.0" encoding="utf-8"?>
<Properties xmlns="http://schemas.openxmlformats.org/officeDocument/2006/extended-properties" xmlns:vt="http://schemas.openxmlformats.org/officeDocument/2006/docPropsVTypes">
  <Template>Normal</Template>
  <TotalTime>519</TotalTime>
  <Pages>3</Pages>
  <Words>1285</Words>
  <Characters>7330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Lane Steinagel</dc:creator>
  <cp:keywords/>
  <dc:description/>
  <cp:lastModifiedBy>Lane Steinagel</cp:lastModifiedBy>
  <cp:revision>142</cp:revision>
  <dcterms:created xsi:type="dcterms:W3CDTF">2025-06-30T19:23:00Z</dcterms:created>
  <dcterms:modified xsi:type="dcterms:W3CDTF">2025-07-01T04:44:00Z</dcterms:modified>
</cp:coreProperties>
</file>